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137" w:tblpY="-419"/>
        <w:tblW w:w="0" w:type="auto"/>
        <w:tblLook w:val="04A0" w:firstRow="1" w:lastRow="0" w:firstColumn="1" w:lastColumn="0" w:noHBand="0" w:noVBand="1"/>
      </w:tblPr>
      <w:tblGrid>
        <w:gridCol w:w="4409"/>
        <w:gridCol w:w="5910"/>
      </w:tblGrid>
      <w:tr w:rsidR="00DE7C1C" w:rsidTr="00B1399C">
        <w:trPr>
          <w:trHeight w:val="756"/>
        </w:trPr>
        <w:tc>
          <w:tcPr>
            <w:tcW w:w="10319" w:type="dxa"/>
            <w:gridSpan w:val="2"/>
          </w:tcPr>
          <w:p w:rsidR="007A2254" w:rsidRDefault="007A2254" w:rsidP="00B1399C">
            <w:pPr>
              <w:jc w:val="center"/>
            </w:pPr>
            <w:r>
              <w:tab/>
            </w:r>
            <w:r>
              <w:tab/>
            </w:r>
          </w:p>
          <w:p w:rsidR="001A4C62" w:rsidRDefault="001A4C62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C62" w:rsidRDefault="001A4C62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254" w:rsidRPr="0093185B" w:rsidRDefault="00406410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  <w:r w:rsidR="007A2254" w:rsidRPr="00931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EĞİTİM-ÖĞRETİM YILI</w:t>
            </w:r>
          </w:p>
          <w:p w:rsidR="007A2254" w:rsidRDefault="007A2254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B">
              <w:rPr>
                <w:rFonts w:ascii="Times New Roman" w:hAnsi="Times New Roman" w:cs="Times New Roman"/>
                <w:b/>
                <w:sz w:val="24"/>
                <w:szCs w:val="24"/>
              </w:rPr>
              <w:t>KEÇİÖREN ŞEHİT MUSTAFA ÜNAL ORTAOKULU</w:t>
            </w:r>
          </w:p>
          <w:p w:rsidR="006C5260" w:rsidRPr="0093185B" w:rsidRDefault="00406410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6E35">
              <w:rPr>
                <w:rFonts w:ascii="Times New Roman" w:hAnsi="Times New Roman" w:cs="Times New Roman"/>
                <w:b/>
                <w:sz w:val="24"/>
                <w:szCs w:val="24"/>
              </w:rPr>
              <w:t>. DÖNEM 1</w:t>
            </w:r>
            <w:r w:rsidR="006C5260">
              <w:rPr>
                <w:rFonts w:ascii="Times New Roman" w:hAnsi="Times New Roman" w:cs="Times New Roman"/>
                <w:b/>
                <w:sz w:val="24"/>
                <w:szCs w:val="24"/>
              </w:rPr>
              <w:t>. YAZILI</w:t>
            </w:r>
          </w:p>
          <w:p w:rsidR="007A2254" w:rsidRDefault="007A2254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İNGİLİZCE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DERSİ SENARYO</w:t>
            </w:r>
            <w:r w:rsidRPr="00931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SORU DAĞILIMLARI</w:t>
            </w:r>
          </w:p>
          <w:p w:rsidR="007A2254" w:rsidRDefault="007A2254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C1C" w:rsidRDefault="00DE7C1C" w:rsidP="00B1399C">
            <w:pPr>
              <w:tabs>
                <w:tab w:val="left" w:pos="1140"/>
              </w:tabs>
              <w:ind w:hanging="128"/>
            </w:pPr>
          </w:p>
        </w:tc>
      </w:tr>
      <w:tr w:rsidR="00DE7C1C" w:rsidTr="00B1399C">
        <w:tc>
          <w:tcPr>
            <w:tcW w:w="4409" w:type="dxa"/>
          </w:tcPr>
          <w:p w:rsidR="00DE7C1C" w:rsidRPr="007968EE" w:rsidRDefault="00DE7C1C" w:rsidP="00B1399C">
            <w:pPr>
              <w:jc w:val="center"/>
              <w:rPr>
                <w:sz w:val="24"/>
                <w:szCs w:val="24"/>
              </w:rPr>
            </w:pPr>
            <w:r w:rsidRPr="007968EE">
              <w:rPr>
                <w:rFonts w:ascii="Arial" w:hAnsi="Arial" w:cs="Arial"/>
                <w:b/>
                <w:sz w:val="24"/>
                <w:szCs w:val="24"/>
              </w:rPr>
              <w:t>Sınıf</w:t>
            </w:r>
            <w:r w:rsidR="00E625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68EE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62527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Pr="007968EE">
              <w:rPr>
                <w:rFonts w:ascii="Arial" w:hAnsi="Arial" w:cs="Arial"/>
                <w:b/>
                <w:sz w:val="24"/>
                <w:szCs w:val="24"/>
              </w:rPr>
              <w:t>enaryo</w:t>
            </w:r>
          </w:p>
        </w:tc>
        <w:tc>
          <w:tcPr>
            <w:tcW w:w="5910" w:type="dxa"/>
          </w:tcPr>
          <w:p w:rsidR="00DE7C1C" w:rsidRPr="007968EE" w:rsidRDefault="00E62527" w:rsidP="00B1399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Kazanım </w:t>
            </w:r>
            <w:r w:rsidR="00DE7C1C" w:rsidRPr="007968EE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Soru Sayısı</w:t>
            </w:r>
          </w:p>
        </w:tc>
      </w:tr>
      <w:tr w:rsidR="008A066A" w:rsidTr="00B1399C">
        <w:tc>
          <w:tcPr>
            <w:tcW w:w="4409" w:type="dxa"/>
          </w:tcPr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6772" w:rsidRDefault="00286772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6772" w:rsidRDefault="00286772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FE1D2E" w:rsidP="00FE1D2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</w:t>
            </w:r>
            <w:r w:rsidR="008A066A">
              <w:rPr>
                <w:rFonts w:ascii="Arial" w:hAnsi="Arial" w:cs="Arial"/>
                <w:b/>
                <w:sz w:val="28"/>
                <w:szCs w:val="28"/>
              </w:rPr>
              <w:t>5.Sınıf</w:t>
            </w:r>
          </w:p>
          <w:p w:rsidR="008A066A" w:rsidRPr="00104735" w:rsidRDefault="00251082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8A066A">
              <w:rPr>
                <w:rFonts w:ascii="Arial" w:hAnsi="Arial" w:cs="Arial"/>
                <w:b/>
                <w:sz w:val="28"/>
                <w:szCs w:val="28"/>
              </w:rPr>
              <w:t>. Senaryo</w:t>
            </w:r>
          </w:p>
        </w:tc>
        <w:tc>
          <w:tcPr>
            <w:tcW w:w="5910" w:type="dxa"/>
            <w:vAlign w:val="center"/>
          </w:tcPr>
          <w:p w:rsidR="008A066A" w:rsidRDefault="008A066A" w:rsidP="00B1399C"/>
          <w:p w:rsidR="008A066A" w:rsidRPr="008A066A" w:rsidRDefault="008A066A" w:rsidP="00B1399C">
            <w:pPr>
              <w:rPr>
                <w:b/>
              </w:rPr>
            </w:pPr>
            <w:r w:rsidRPr="00C57C47">
              <w:t>E5.5.R1. Students will be able to understand short and simple texts about illnesses, needs and feelings.</w:t>
            </w:r>
            <w:r>
              <w:t xml:space="preserve"> </w:t>
            </w:r>
            <w:r w:rsidR="00251082">
              <w:rPr>
                <w:b/>
              </w:rPr>
              <w:t>(3</w:t>
            </w:r>
            <w:r w:rsidRPr="008A066A">
              <w:rPr>
                <w:b/>
              </w:rPr>
              <w:t>)</w:t>
            </w:r>
          </w:p>
          <w:p w:rsidR="008A066A" w:rsidRDefault="008A066A" w:rsidP="00B1399C"/>
          <w:p w:rsidR="008A066A" w:rsidRPr="008A066A" w:rsidRDefault="008A066A" w:rsidP="00B1399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A066A">
              <w:rPr>
                <w:rFonts w:ascii="Calibri" w:eastAsia="Calibri" w:hAnsi="Calibri" w:cs="Times New Roman"/>
              </w:rPr>
              <w:t>E5.6.R1. Students will be able to understand phrases and simple sentences on posters and advertisements about movies and movie characters.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251082">
              <w:rPr>
                <w:rFonts w:ascii="Calibri" w:eastAsia="Calibri" w:hAnsi="Calibri" w:cs="Times New Roman"/>
                <w:b/>
              </w:rPr>
              <w:t>(3</w:t>
            </w:r>
            <w:r w:rsidRPr="008A066A">
              <w:rPr>
                <w:rFonts w:ascii="Calibri" w:eastAsia="Calibri" w:hAnsi="Calibri" w:cs="Times New Roman"/>
                <w:b/>
              </w:rPr>
              <w:t>)</w:t>
            </w:r>
          </w:p>
          <w:p w:rsidR="008A066A" w:rsidRDefault="008A066A" w:rsidP="00B1399C"/>
        </w:tc>
      </w:tr>
      <w:tr w:rsidR="008A066A" w:rsidTr="00B1399C">
        <w:trPr>
          <w:trHeight w:val="3879"/>
        </w:trPr>
        <w:tc>
          <w:tcPr>
            <w:tcW w:w="4409" w:type="dxa"/>
          </w:tcPr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6.Sınıf</w:t>
            </w:r>
          </w:p>
          <w:p w:rsidR="008A066A" w:rsidRPr="00104735" w:rsidRDefault="006C5260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8A066A">
              <w:rPr>
                <w:rFonts w:ascii="Arial" w:hAnsi="Arial" w:cs="Arial"/>
                <w:b/>
                <w:sz w:val="28"/>
                <w:szCs w:val="28"/>
              </w:rPr>
              <w:t>. Senaryo</w:t>
            </w:r>
          </w:p>
        </w:tc>
        <w:tc>
          <w:tcPr>
            <w:tcW w:w="5910" w:type="dxa"/>
          </w:tcPr>
          <w:p w:rsidR="008A066A" w:rsidRDefault="008A066A" w:rsidP="00B1399C"/>
          <w:p w:rsidR="008A066A" w:rsidRPr="004C156A" w:rsidRDefault="00A00766" w:rsidP="00B1399C">
            <w:pPr>
              <w:rPr>
                <w:b/>
              </w:rPr>
            </w:pPr>
            <w:r>
              <w:t>E6.5</w:t>
            </w:r>
            <w:r w:rsidR="008A066A">
              <w:t>.R1. Students will</w:t>
            </w:r>
            <w:r>
              <w:t xml:space="preserve"> be able to understand general meaning in simple texts  related to the feelings and personal opinions about places and things</w:t>
            </w:r>
            <w:r w:rsidR="008A066A">
              <w:rPr>
                <w:b/>
              </w:rPr>
              <w:t>.</w:t>
            </w:r>
            <w:r w:rsidR="00406410">
              <w:rPr>
                <w:b/>
              </w:rPr>
              <w:t>(2</w:t>
            </w:r>
            <w:r w:rsidR="008A066A" w:rsidRPr="004C156A">
              <w:rPr>
                <w:b/>
              </w:rPr>
              <w:t>)</w:t>
            </w:r>
          </w:p>
          <w:p w:rsidR="008A066A" w:rsidRDefault="008A066A" w:rsidP="00B1399C"/>
          <w:p w:rsidR="008A066A" w:rsidRDefault="00A00766" w:rsidP="00B1399C">
            <w:r>
              <w:t>E6.5.R2</w:t>
            </w:r>
            <w:r w:rsidR="008A066A">
              <w:t>. Students will be able</w:t>
            </w:r>
            <w:r w:rsidR="007D48D9">
              <w:t xml:space="preserve"> to read specific information on a poster about a certain place</w:t>
            </w:r>
            <w:r w:rsidR="008A066A">
              <w:t xml:space="preserve">. </w:t>
            </w:r>
            <w:r w:rsidR="008A066A" w:rsidRPr="004C156A">
              <w:rPr>
                <w:b/>
              </w:rPr>
              <w:t>(1)</w:t>
            </w:r>
          </w:p>
          <w:p w:rsidR="008A066A" w:rsidRDefault="008A066A" w:rsidP="00B1399C">
            <w:pPr>
              <w:rPr>
                <w:rFonts w:ascii="Arial" w:hAnsi="Arial" w:cs="Arial"/>
                <w:color w:val="000000"/>
              </w:rPr>
            </w:pPr>
          </w:p>
          <w:p w:rsidR="008A066A" w:rsidRDefault="007D48D9" w:rsidP="00B1399C">
            <w:r>
              <w:t>E6.6</w:t>
            </w:r>
            <w:r w:rsidR="008A066A">
              <w:t>.R1. Students will</w:t>
            </w:r>
            <w:r>
              <w:t xml:space="preserve"> be able to understand familiar words and simple sentences about occupations and the dates</w:t>
            </w:r>
            <w:r w:rsidR="008A066A">
              <w:t xml:space="preserve">. </w:t>
            </w:r>
            <w:r w:rsidR="00406410">
              <w:rPr>
                <w:b/>
              </w:rPr>
              <w:t>(2</w:t>
            </w:r>
            <w:r w:rsidR="008A066A" w:rsidRPr="004C156A">
              <w:rPr>
                <w:b/>
              </w:rPr>
              <w:t>)</w:t>
            </w:r>
          </w:p>
          <w:p w:rsidR="008A066A" w:rsidRDefault="008A066A" w:rsidP="00B1399C"/>
          <w:p w:rsidR="008A066A" w:rsidRDefault="007D48D9" w:rsidP="00B1399C">
            <w:pPr>
              <w:rPr>
                <w:b/>
              </w:rPr>
            </w:pPr>
            <w:r>
              <w:t>E6.6.W</w:t>
            </w:r>
            <w:r w:rsidR="008A066A">
              <w:t xml:space="preserve">1.  Students will </w:t>
            </w:r>
            <w:r>
              <w:t>be able to produce a piece of writing about occupations and the dates</w:t>
            </w:r>
            <w:r w:rsidR="008A066A" w:rsidRPr="004C156A">
              <w:rPr>
                <w:b/>
              </w:rPr>
              <w:t>.</w:t>
            </w:r>
            <w:r w:rsidR="00FA1E3B">
              <w:rPr>
                <w:b/>
              </w:rPr>
              <w:t>(1</w:t>
            </w:r>
            <w:r w:rsidR="008A066A" w:rsidRPr="004C156A">
              <w:rPr>
                <w:b/>
              </w:rPr>
              <w:t>)</w:t>
            </w:r>
          </w:p>
          <w:p w:rsidR="007D48D9" w:rsidRDefault="007D48D9" w:rsidP="00B1399C"/>
          <w:p w:rsidR="008A066A" w:rsidRDefault="008A066A" w:rsidP="00B1399C"/>
          <w:p w:rsidR="008A066A" w:rsidRDefault="008A066A" w:rsidP="00B1399C"/>
        </w:tc>
      </w:tr>
      <w:tr w:rsidR="008A066A" w:rsidTr="00B1399C">
        <w:tc>
          <w:tcPr>
            <w:tcW w:w="4409" w:type="dxa"/>
          </w:tcPr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FE1D2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1775">
              <w:rPr>
                <w:rFonts w:ascii="Arial" w:hAnsi="Arial" w:cs="Arial"/>
                <w:b/>
                <w:sz w:val="28"/>
                <w:szCs w:val="28"/>
              </w:rPr>
              <w:t>6. Sınıf Seçmeli</w:t>
            </w:r>
          </w:p>
          <w:p w:rsidR="008A066A" w:rsidRDefault="007F3934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8A066A">
              <w:rPr>
                <w:rFonts w:ascii="Arial" w:hAnsi="Arial" w:cs="Arial"/>
                <w:b/>
                <w:sz w:val="28"/>
                <w:szCs w:val="28"/>
              </w:rPr>
              <w:t>. Senaryo</w:t>
            </w:r>
          </w:p>
          <w:p w:rsidR="008A066A" w:rsidRPr="00191775" w:rsidRDefault="008A066A" w:rsidP="00B1399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9B04AB" w:rsidRDefault="009B04AB" w:rsidP="00B1399C"/>
          <w:p w:rsidR="007F3934" w:rsidRPr="004C156A" w:rsidRDefault="007F3934" w:rsidP="007F3934">
            <w:pPr>
              <w:rPr>
                <w:b/>
              </w:rPr>
            </w:pPr>
            <w:r>
              <w:t>E6.5.R1. Students will be able to understand general meaning in simple texts  related to the feelings and personal opinions about places and things</w:t>
            </w:r>
            <w:r>
              <w:rPr>
                <w:b/>
              </w:rPr>
              <w:t>.(2</w:t>
            </w:r>
            <w:r w:rsidRPr="004C156A">
              <w:rPr>
                <w:b/>
              </w:rPr>
              <w:t>)</w:t>
            </w:r>
          </w:p>
          <w:p w:rsidR="007F3934" w:rsidRDefault="007F3934" w:rsidP="007F3934"/>
          <w:p w:rsidR="007F3934" w:rsidRDefault="007F3934" w:rsidP="007F3934">
            <w:r>
              <w:t xml:space="preserve">E6.5.R2. Students will be able to read specific information on a poster about a certain place. </w:t>
            </w:r>
            <w:r w:rsidRPr="004C156A">
              <w:rPr>
                <w:b/>
              </w:rPr>
              <w:t>(1)</w:t>
            </w:r>
          </w:p>
          <w:p w:rsidR="007F3934" w:rsidRDefault="007F3934" w:rsidP="007F3934">
            <w:pPr>
              <w:rPr>
                <w:rFonts w:ascii="Arial" w:hAnsi="Arial" w:cs="Arial"/>
                <w:color w:val="000000"/>
              </w:rPr>
            </w:pPr>
          </w:p>
          <w:p w:rsidR="007F3934" w:rsidRDefault="007F3934" w:rsidP="007F3934">
            <w:r>
              <w:t xml:space="preserve">E6.6.R1. Students will be able to understand familiar words and simple sentences about occupations and the dates. </w:t>
            </w:r>
            <w:r>
              <w:rPr>
                <w:b/>
              </w:rPr>
              <w:t>(2</w:t>
            </w:r>
            <w:r w:rsidRPr="004C156A">
              <w:rPr>
                <w:b/>
              </w:rPr>
              <w:t>)</w:t>
            </w:r>
          </w:p>
          <w:p w:rsidR="007F3934" w:rsidRDefault="007F3934" w:rsidP="007F3934"/>
          <w:p w:rsidR="007F3934" w:rsidRDefault="007F3934" w:rsidP="007F3934">
            <w:pPr>
              <w:rPr>
                <w:b/>
              </w:rPr>
            </w:pPr>
            <w:r>
              <w:t>E6.6.W1.  Students will be able to produce a piece of writing about occupations and the dates</w:t>
            </w:r>
            <w:r w:rsidRPr="004C156A">
              <w:rPr>
                <w:b/>
              </w:rPr>
              <w:t>.</w:t>
            </w:r>
            <w:r>
              <w:rPr>
                <w:b/>
              </w:rPr>
              <w:t>(1</w:t>
            </w:r>
            <w:r w:rsidRPr="004C156A">
              <w:rPr>
                <w:b/>
              </w:rPr>
              <w:t>)</w:t>
            </w:r>
          </w:p>
          <w:p w:rsidR="008A066A" w:rsidRDefault="008A066A" w:rsidP="00B1399C"/>
        </w:tc>
      </w:tr>
      <w:tr w:rsidR="008A066A" w:rsidTr="00924747">
        <w:trPr>
          <w:trHeight w:val="80"/>
        </w:trPr>
        <w:tc>
          <w:tcPr>
            <w:tcW w:w="4409" w:type="dxa"/>
          </w:tcPr>
          <w:p w:rsidR="008A066A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Default="00B1399C" w:rsidP="00B1399C">
            <w:pPr>
              <w:tabs>
                <w:tab w:val="left" w:pos="73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ab/>
            </w: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FE1D2E" w:rsidP="00FE1D2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                 </w:t>
            </w:r>
            <w:r w:rsidR="008A066A" w:rsidRPr="00DE7C1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7. Sınıf</w:t>
            </w:r>
          </w:p>
          <w:p w:rsidR="008A066A" w:rsidRPr="00DE7C1C" w:rsidRDefault="00672FEC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  <w:r w:rsidR="008A066A" w:rsidRPr="00DE7C1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. Senaryo</w:t>
            </w: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2059A" w:rsidRDefault="0092059A" w:rsidP="0092059A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Default="00FE1D2E" w:rsidP="0092059A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8A066A" w:rsidRPr="00DE7C1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8. sınıf</w:t>
            </w:r>
          </w:p>
          <w:p w:rsidR="00A00766" w:rsidRDefault="00FE1D2E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471D7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</w:t>
            </w:r>
            <w:r w:rsidR="008A066A" w:rsidRPr="00DE7C1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. Senaryo</w:t>
            </w: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8A066A" w:rsidRPr="00A00766" w:rsidRDefault="00A00766" w:rsidP="00B1399C">
            <w:pPr>
              <w:tabs>
                <w:tab w:val="left" w:pos="330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910" w:type="dxa"/>
            <w:shd w:val="clear" w:color="auto" w:fill="auto"/>
          </w:tcPr>
          <w:p w:rsidR="00286772" w:rsidRPr="00CB518F" w:rsidRDefault="00CB518F" w:rsidP="00B1399C">
            <w:pPr>
              <w:pStyle w:val="TableParagraph"/>
              <w:spacing w:before="5"/>
              <w:rPr>
                <w:rFonts w:ascii="Calibri" w:hAnsi="Calibri" w:cs="Calibri"/>
                <w:b/>
              </w:rPr>
            </w:pPr>
            <w:r w:rsidRPr="00CB518F">
              <w:rPr>
                <w:rFonts w:ascii="Calibri" w:eastAsia="Calibri" w:hAnsi="Calibri"/>
              </w:rPr>
              <w:lastRenderedPageBreak/>
              <w:t>E7.5.R1. Students will be able to understand simple texts about daily routines and preferences.</w:t>
            </w:r>
            <w:r>
              <w:rPr>
                <w:rFonts w:ascii="Calibri" w:eastAsia="Calibri" w:hAnsi="Calibri"/>
              </w:rPr>
              <w:t xml:space="preserve"> </w:t>
            </w:r>
            <w:r w:rsidRPr="00CB518F">
              <w:rPr>
                <w:rFonts w:ascii="Calibri" w:eastAsia="Calibri" w:hAnsi="Calibri"/>
                <w:b/>
              </w:rPr>
              <w:t>(1)</w:t>
            </w:r>
          </w:p>
          <w:p w:rsidR="00CB518F" w:rsidRPr="00CB518F" w:rsidRDefault="00CB518F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</w:rPr>
            </w:pPr>
          </w:p>
          <w:p w:rsidR="00CB518F" w:rsidRPr="00CB518F" w:rsidRDefault="00CB518F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  <w:b/>
              </w:rPr>
            </w:pPr>
            <w:r w:rsidRPr="00CB518F">
              <w:rPr>
                <w:rFonts w:ascii="Calibri" w:hAnsi="Calibri" w:cs="Calibri"/>
              </w:rPr>
              <w:t>E7.5.R2. Students will be able to understand simple texts about past events.</w:t>
            </w:r>
            <w:r>
              <w:rPr>
                <w:rFonts w:ascii="Calibri" w:hAnsi="Calibri" w:cs="Calibri"/>
              </w:rPr>
              <w:t xml:space="preserve"> </w:t>
            </w:r>
            <w:r w:rsidR="00672FEC">
              <w:rPr>
                <w:rFonts w:ascii="Calibri" w:hAnsi="Calibri" w:cs="Calibri"/>
                <w:b/>
              </w:rPr>
              <w:t>(2</w:t>
            </w:r>
            <w:r w:rsidRPr="00CB518F">
              <w:rPr>
                <w:rFonts w:ascii="Calibri" w:hAnsi="Calibri" w:cs="Calibri"/>
                <w:b/>
              </w:rPr>
              <w:t>)</w:t>
            </w:r>
          </w:p>
          <w:p w:rsidR="00CB518F" w:rsidRPr="00CB518F" w:rsidRDefault="00CB518F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</w:rPr>
            </w:pPr>
          </w:p>
          <w:p w:rsidR="00CB518F" w:rsidRDefault="00672FEC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E7.5.W1. Students will be able to write pieces about daily routines and preferences</w:t>
            </w:r>
            <w:r w:rsidR="00CB518F">
              <w:rPr>
                <w:rFonts w:ascii="Calibri" w:hAnsi="Calibri" w:cs="Calibri"/>
              </w:rPr>
              <w:t xml:space="preserve">. </w:t>
            </w:r>
            <w:r w:rsidR="00CB518F" w:rsidRPr="00CB518F">
              <w:rPr>
                <w:rFonts w:ascii="Calibri" w:hAnsi="Calibri" w:cs="Calibri"/>
                <w:b/>
              </w:rPr>
              <w:t>(1)</w:t>
            </w:r>
          </w:p>
          <w:p w:rsidR="00CB518F" w:rsidRPr="00CB518F" w:rsidRDefault="00CB518F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</w:rPr>
            </w:pPr>
          </w:p>
          <w:p w:rsidR="00A00766" w:rsidRPr="00FE1D2E" w:rsidRDefault="00CB518F" w:rsidP="00FE1D2E">
            <w:pPr>
              <w:pStyle w:val="TableParagraph"/>
              <w:spacing w:before="5"/>
              <w:ind w:left="19"/>
              <w:rPr>
                <w:rFonts w:ascii="Calibri" w:hAnsi="Calibri" w:cs="Calibri"/>
              </w:rPr>
            </w:pPr>
            <w:r w:rsidRPr="00CB518F">
              <w:rPr>
                <w:rFonts w:ascii="Calibri" w:hAnsi="Calibri" w:cs="Calibri"/>
              </w:rPr>
              <w:t xml:space="preserve">E7.6.W1. Students will </w:t>
            </w:r>
            <w:r w:rsidR="00672FEC">
              <w:rPr>
                <w:rFonts w:ascii="Calibri" w:hAnsi="Calibri" w:cs="Calibri"/>
              </w:rPr>
              <w:t>be able to  understand texts about celebrations</w:t>
            </w:r>
            <w:r w:rsidRPr="00CB518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672FEC">
              <w:rPr>
                <w:rFonts w:ascii="Calibri" w:hAnsi="Calibri" w:cs="Calibri"/>
                <w:b/>
              </w:rPr>
              <w:t>(2</w:t>
            </w:r>
            <w:r w:rsidRPr="00CB518F">
              <w:rPr>
                <w:rFonts w:ascii="Calibri" w:hAnsi="Calibri" w:cs="Calibri"/>
                <w:b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</w:p>
          <w:p w:rsidR="00A00766" w:rsidRDefault="00A00766" w:rsidP="00B1399C"/>
          <w:p w:rsidR="00CC6707" w:rsidRDefault="00CC6707" w:rsidP="00B1399C"/>
          <w:p w:rsidR="008A066A" w:rsidRDefault="00CC6CA6" w:rsidP="00B1399C">
            <w:bookmarkStart w:id="0" w:name="_GoBack"/>
            <w:bookmarkEnd w:id="0"/>
            <w:r>
              <w:t>E8.5.R1</w:t>
            </w:r>
            <w:r w:rsidR="000E59C2">
              <w:t>. Students will be able to identify main ideas in short and simple texts about internet habits</w:t>
            </w:r>
            <w:r w:rsidR="008A066A">
              <w:t xml:space="preserve">. </w:t>
            </w:r>
            <w:r w:rsidR="0034609B">
              <w:rPr>
                <w:b/>
              </w:rPr>
              <w:t>(2</w:t>
            </w:r>
            <w:r w:rsidR="008A066A" w:rsidRPr="004C156A">
              <w:rPr>
                <w:b/>
              </w:rPr>
              <w:t>)</w:t>
            </w:r>
          </w:p>
          <w:p w:rsidR="008A066A" w:rsidRDefault="008A066A" w:rsidP="00B1399C"/>
          <w:p w:rsidR="008A066A" w:rsidRDefault="00CC6CA6" w:rsidP="00B1399C">
            <w:r>
              <w:t>E8.5.R2</w:t>
            </w:r>
            <w:r w:rsidR="008A066A">
              <w:t>. Studen</w:t>
            </w:r>
            <w:r w:rsidR="000E59C2">
              <w:t>ts will be able to find specific information about the internet in various texts</w:t>
            </w:r>
            <w:r w:rsidR="008A066A" w:rsidRPr="004C156A">
              <w:rPr>
                <w:b/>
              </w:rPr>
              <w:t>. (1)</w:t>
            </w:r>
          </w:p>
          <w:p w:rsidR="008A066A" w:rsidRDefault="008A066A" w:rsidP="00B1399C"/>
          <w:p w:rsidR="008A066A" w:rsidRDefault="00633AD5" w:rsidP="00B1399C">
            <w:r>
              <w:t>E8.5.W</w:t>
            </w:r>
            <w:r w:rsidR="008A066A">
              <w:t xml:space="preserve">1. Students will be able </w:t>
            </w:r>
            <w:r w:rsidR="001430AF">
              <w:t>to write a basic paragraph to describe their internet habits</w:t>
            </w:r>
            <w:r w:rsidR="008A066A">
              <w:t xml:space="preserve"> </w:t>
            </w:r>
            <w:r w:rsidR="00CC6CA6">
              <w:rPr>
                <w:b/>
              </w:rPr>
              <w:t>(1</w:t>
            </w:r>
            <w:r w:rsidR="008A066A" w:rsidRPr="004C156A">
              <w:rPr>
                <w:b/>
              </w:rPr>
              <w:t>)</w:t>
            </w:r>
          </w:p>
          <w:p w:rsidR="008A066A" w:rsidRDefault="008A066A" w:rsidP="00B1399C"/>
          <w:p w:rsidR="008A066A" w:rsidRPr="004C156A" w:rsidRDefault="00633AD5" w:rsidP="00B1399C">
            <w:pPr>
              <w:rPr>
                <w:b/>
              </w:rPr>
            </w:pPr>
            <w:r>
              <w:t>E8.6.R</w:t>
            </w:r>
            <w:r w:rsidR="00CC6CA6">
              <w:t>1</w:t>
            </w:r>
            <w:r w:rsidR="008A066A">
              <w:t xml:space="preserve">.  Students </w:t>
            </w:r>
            <w:r w:rsidR="000E59C2">
              <w:t>will be able t</w:t>
            </w:r>
            <w:r w:rsidR="001430AF">
              <w:t xml:space="preserve">o understand short and simple texts to find the main points about adventures </w:t>
            </w:r>
            <w:r w:rsidR="008A066A">
              <w:t xml:space="preserve"> </w:t>
            </w:r>
            <w:r w:rsidR="0034609B">
              <w:rPr>
                <w:b/>
              </w:rPr>
              <w:t>(2</w:t>
            </w:r>
            <w:r w:rsidR="008A066A" w:rsidRPr="004C156A">
              <w:rPr>
                <w:b/>
              </w:rPr>
              <w:t>)</w:t>
            </w:r>
          </w:p>
          <w:p w:rsidR="008A066A" w:rsidRDefault="008A066A" w:rsidP="00B1399C"/>
          <w:p w:rsidR="008A066A" w:rsidRDefault="00633AD5" w:rsidP="00B1399C">
            <w:r>
              <w:t>E8.6.W</w:t>
            </w:r>
            <w:r w:rsidR="008A066A">
              <w:t>1.  Students will be a</w:t>
            </w:r>
            <w:r w:rsidR="000E59C2">
              <w:t>b</w:t>
            </w:r>
            <w:r w:rsidR="001430AF">
              <w:t>le to write a short and simple paragraph comparing two objects</w:t>
            </w:r>
            <w:r w:rsidR="008A066A" w:rsidRPr="004C156A">
              <w:rPr>
                <w:b/>
              </w:rPr>
              <w:t xml:space="preserve"> (1)</w:t>
            </w:r>
            <w:r w:rsidR="008A066A">
              <w:t xml:space="preserve"> </w:t>
            </w:r>
          </w:p>
          <w:p w:rsidR="008A066A" w:rsidRPr="00565625" w:rsidRDefault="008A066A" w:rsidP="00565625"/>
        </w:tc>
      </w:tr>
    </w:tbl>
    <w:p w:rsidR="00104735" w:rsidRDefault="00104735"/>
    <w:p w:rsidR="00E62527" w:rsidRDefault="00E62527" w:rsidP="007968EE">
      <w:pPr>
        <w:jc w:val="right"/>
      </w:pPr>
    </w:p>
    <w:p w:rsidR="00E62527" w:rsidRPr="00792B9C" w:rsidRDefault="00565625" w:rsidP="00E62527">
      <w:pPr>
        <w:tabs>
          <w:tab w:val="left" w:pos="6180"/>
        </w:tabs>
      </w:pPr>
      <w:r>
        <w:tab/>
      </w:r>
      <w:r>
        <w:tab/>
        <w:t xml:space="preserve"> </w:t>
      </w:r>
      <w:r w:rsidR="00924747">
        <w:t xml:space="preserve">       </w:t>
      </w:r>
      <w:r w:rsidR="00E62527" w:rsidRPr="00E62527">
        <w:rPr>
          <w:b/>
          <w:sz w:val="32"/>
          <w:szCs w:val="32"/>
        </w:rPr>
        <w:t>İNGİLİZCE ZÜMRESİ</w:t>
      </w:r>
    </w:p>
    <w:sectPr w:rsidR="00E62527" w:rsidRPr="00792B9C" w:rsidSect="005D1116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F0" w:rsidRDefault="003B58F0" w:rsidP="00DE7C1C">
      <w:pPr>
        <w:spacing w:after="0" w:line="240" w:lineRule="auto"/>
      </w:pPr>
      <w:r>
        <w:separator/>
      </w:r>
    </w:p>
  </w:endnote>
  <w:endnote w:type="continuationSeparator" w:id="0">
    <w:p w:rsidR="003B58F0" w:rsidRDefault="003B58F0" w:rsidP="00DE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F0" w:rsidRDefault="003B58F0" w:rsidP="00DE7C1C">
      <w:pPr>
        <w:spacing w:after="0" w:line="240" w:lineRule="auto"/>
      </w:pPr>
      <w:r>
        <w:separator/>
      </w:r>
    </w:p>
  </w:footnote>
  <w:footnote w:type="continuationSeparator" w:id="0">
    <w:p w:rsidR="003B58F0" w:rsidRDefault="003B58F0" w:rsidP="00DE7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35"/>
    <w:rsid w:val="000903F4"/>
    <w:rsid w:val="000A72F3"/>
    <w:rsid w:val="000E59C2"/>
    <w:rsid w:val="000E6E35"/>
    <w:rsid w:val="00104735"/>
    <w:rsid w:val="001430AF"/>
    <w:rsid w:val="00191775"/>
    <w:rsid w:val="001A4C62"/>
    <w:rsid w:val="001C02A9"/>
    <w:rsid w:val="00243519"/>
    <w:rsid w:val="00251082"/>
    <w:rsid w:val="00286772"/>
    <w:rsid w:val="003151E8"/>
    <w:rsid w:val="0034609B"/>
    <w:rsid w:val="003542EC"/>
    <w:rsid w:val="003B58F0"/>
    <w:rsid w:val="00406410"/>
    <w:rsid w:val="00471D73"/>
    <w:rsid w:val="004C156A"/>
    <w:rsid w:val="00562483"/>
    <w:rsid w:val="00565625"/>
    <w:rsid w:val="00572F2C"/>
    <w:rsid w:val="005830DA"/>
    <w:rsid w:val="005B2235"/>
    <w:rsid w:val="005D1116"/>
    <w:rsid w:val="005D42B0"/>
    <w:rsid w:val="00633AD5"/>
    <w:rsid w:val="00672FEC"/>
    <w:rsid w:val="006B49E6"/>
    <w:rsid w:val="006C5260"/>
    <w:rsid w:val="006E704F"/>
    <w:rsid w:val="00792B9C"/>
    <w:rsid w:val="007968EE"/>
    <w:rsid w:val="007A2254"/>
    <w:rsid w:val="007D48D9"/>
    <w:rsid w:val="007F3934"/>
    <w:rsid w:val="008A066A"/>
    <w:rsid w:val="00912ED0"/>
    <w:rsid w:val="0092059A"/>
    <w:rsid w:val="00924747"/>
    <w:rsid w:val="009B04AB"/>
    <w:rsid w:val="00A00766"/>
    <w:rsid w:val="00A02617"/>
    <w:rsid w:val="00A5441E"/>
    <w:rsid w:val="00B1399C"/>
    <w:rsid w:val="00C16335"/>
    <w:rsid w:val="00CB518F"/>
    <w:rsid w:val="00CC6707"/>
    <w:rsid w:val="00CC6CA6"/>
    <w:rsid w:val="00DD3AB4"/>
    <w:rsid w:val="00DE7C1C"/>
    <w:rsid w:val="00DF7F7C"/>
    <w:rsid w:val="00E62527"/>
    <w:rsid w:val="00EA6AFF"/>
    <w:rsid w:val="00F11577"/>
    <w:rsid w:val="00F334A1"/>
    <w:rsid w:val="00F5038C"/>
    <w:rsid w:val="00F64EA7"/>
    <w:rsid w:val="00FA1E3B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B362"/>
  <w15:docId w15:val="{A816D63B-61A2-4380-A30C-868103FD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2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DE7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7C1C"/>
  </w:style>
  <w:style w:type="paragraph" w:styleId="AltBilgi">
    <w:name w:val="footer"/>
    <w:basedOn w:val="Normal"/>
    <w:link w:val="AltBilgiChar"/>
    <w:uiPriority w:val="99"/>
    <w:unhideWhenUsed/>
    <w:rsid w:val="00DE7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Samsung</cp:lastModifiedBy>
  <cp:revision>55</cp:revision>
  <dcterms:created xsi:type="dcterms:W3CDTF">2023-12-17T16:24:00Z</dcterms:created>
  <dcterms:modified xsi:type="dcterms:W3CDTF">2025-03-09T17:22:00Z</dcterms:modified>
</cp:coreProperties>
</file>