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00" w:rsidRPr="00D747AF" w:rsidRDefault="00283600" w:rsidP="00336A87">
      <w:pPr>
        <w:spacing w:after="0"/>
        <w:jc w:val="center"/>
        <w:rPr>
          <w:sz w:val="24"/>
          <w:szCs w:val="24"/>
        </w:rPr>
      </w:pPr>
      <w:r w:rsidRPr="00D747AF">
        <w:rPr>
          <w:sz w:val="24"/>
          <w:szCs w:val="24"/>
        </w:rPr>
        <w:t>202</w:t>
      </w:r>
      <w:r w:rsidR="00D747AF" w:rsidRPr="00D747AF">
        <w:rPr>
          <w:sz w:val="24"/>
          <w:szCs w:val="24"/>
        </w:rPr>
        <w:t>4</w:t>
      </w:r>
      <w:r w:rsidRPr="00D747AF">
        <w:rPr>
          <w:sz w:val="24"/>
          <w:szCs w:val="24"/>
        </w:rPr>
        <w:t>-202</w:t>
      </w:r>
      <w:r w:rsidR="00D747AF" w:rsidRPr="00D747AF">
        <w:rPr>
          <w:sz w:val="24"/>
          <w:szCs w:val="24"/>
        </w:rPr>
        <w:t>5</w:t>
      </w:r>
      <w:r w:rsidRPr="00D747AF">
        <w:rPr>
          <w:sz w:val="24"/>
          <w:szCs w:val="24"/>
        </w:rPr>
        <w:t xml:space="preserve"> EĞİTİM – ÖĞRETİM YILIKEÇİÖREN ŞEHİT MUSTAFA ÜNAL ORTAOKULU</w:t>
      </w:r>
    </w:p>
    <w:p w:rsidR="00283600" w:rsidRPr="00D747AF" w:rsidRDefault="00283600" w:rsidP="00D25F4A">
      <w:pPr>
        <w:spacing w:after="0"/>
        <w:jc w:val="center"/>
        <w:rPr>
          <w:sz w:val="24"/>
          <w:szCs w:val="24"/>
        </w:rPr>
      </w:pPr>
      <w:proofErr w:type="gramStart"/>
      <w:r w:rsidRPr="00D747AF">
        <w:rPr>
          <w:sz w:val="24"/>
          <w:szCs w:val="24"/>
        </w:rPr>
        <w:t>5,6,7,8</w:t>
      </w:r>
      <w:proofErr w:type="gramEnd"/>
      <w:r w:rsidRPr="00D747AF">
        <w:rPr>
          <w:sz w:val="24"/>
          <w:szCs w:val="24"/>
        </w:rPr>
        <w:t>. SINIFLAR SOSYAL BİLGİLER – T.C. İNKILAP TARİHİ VE ATATÜRKÇÜLÜK DERSLERİ SENARYOLARI VE SORU DAĞILIMLARI</w:t>
      </w:r>
    </w:p>
    <w:tbl>
      <w:tblPr>
        <w:tblStyle w:val="TabloKlavuzu"/>
        <w:tblW w:w="10773" w:type="dxa"/>
        <w:tblInd w:w="137" w:type="dxa"/>
        <w:tblLook w:val="04A0"/>
      </w:tblPr>
      <w:tblGrid>
        <w:gridCol w:w="1602"/>
        <w:gridCol w:w="9171"/>
      </w:tblGrid>
      <w:tr w:rsidR="00283600" w:rsidRPr="00D747AF" w:rsidTr="001669DC">
        <w:tc>
          <w:tcPr>
            <w:tcW w:w="1418" w:type="dxa"/>
          </w:tcPr>
          <w:p w:rsidR="00283600" w:rsidRPr="00D747AF" w:rsidRDefault="00283600" w:rsidP="00283600">
            <w:pPr>
              <w:jc w:val="center"/>
              <w:rPr>
                <w:sz w:val="24"/>
                <w:szCs w:val="24"/>
              </w:rPr>
            </w:pPr>
            <w:r w:rsidRPr="00D747AF">
              <w:rPr>
                <w:sz w:val="24"/>
                <w:szCs w:val="24"/>
              </w:rPr>
              <w:t xml:space="preserve">DERSLER </w:t>
            </w:r>
          </w:p>
        </w:tc>
        <w:tc>
          <w:tcPr>
            <w:tcW w:w="9355" w:type="dxa"/>
          </w:tcPr>
          <w:p w:rsidR="00283600" w:rsidRPr="00D747AF" w:rsidRDefault="00283600" w:rsidP="00283600">
            <w:pPr>
              <w:jc w:val="center"/>
              <w:rPr>
                <w:sz w:val="24"/>
                <w:szCs w:val="24"/>
              </w:rPr>
            </w:pPr>
            <w:r w:rsidRPr="00D747AF">
              <w:rPr>
                <w:sz w:val="24"/>
                <w:szCs w:val="24"/>
              </w:rPr>
              <w:t>BİRİNCİ DÖNEM</w:t>
            </w:r>
          </w:p>
        </w:tc>
      </w:tr>
      <w:tr w:rsidR="00283600" w:rsidRPr="00D747AF" w:rsidTr="001669DC">
        <w:tc>
          <w:tcPr>
            <w:tcW w:w="1418" w:type="dxa"/>
          </w:tcPr>
          <w:p w:rsidR="00283600" w:rsidRPr="00D747AF" w:rsidRDefault="00283600" w:rsidP="00283600">
            <w:pPr>
              <w:jc w:val="center"/>
              <w:rPr>
                <w:sz w:val="24"/>
                <w:szCs w:val="24"/>
              </w:rPr>
            </w:pPr>
            <w:r w:rsidRPr="00D747AF">
              <w:rPr>
                <w:sz w:val="24"/>
                <w:szCs w:val="24"/>
              </w:rPr>
              <w:t>AYLAR</w:t>
            </w:r>
          </w:p>
        </w:tc>
        <w:tc>
          <w:tcPr>
            <w:tcW w:w="9355" w:type="dxa"/>
          </w:tcPr>
          <w:p w:rsidR="00283600" w:rsidRPr="00D747AF" w:rsidRDefault="00283600" w:rsidP="00283600">
            <w:pPr>
              <w:jc w:val="center"/>
              <w:rPr>
                <w:sz w:val="24"/>
                <w:szCs w:val="24"/>
              </w:rPr>
            </w:pPr>
            <w:r w:rsidRPr="00D747AF">
              <w:rPr>
                <w:sz w:val="24"/>
                <w:szCs w:val="24"/>
              </w:rPr>
              <w:t>KASIM II. HAFTA I. YAZILI</w:t>
            </w:r>
          </w:p>
        </w:tc>
      </w:tr>
      <w:tr w:rsidR="00283600" w:rsidRPr="00D747AF" w:rsidTr="001669DC">
        <w:tc>
          <w:tcPr>
            <w:tcW w:w="1418" w:type="dxa"/>
          </w:tcPr>
          <w:p w:rsidR="0054221B" w:rsidRPr="00D747AF" w:rsidRDefault="0054221B" w:rsidP="00283600">
            <w:pPr>
              <w:jc w:val="center"/>
              <w:rPr>
                <w:sz w:val="24"/>
                <w:szCs w:val="24"/>
              </w:rPr>
            </w:pPr>
          </w:p>
          <w:p w:rsidR="00283600" w:rsidRPr="00D747AF" w:rsidRDefault="00283600" w:rsidP="00D25F4A">
            <w:pPr>
              <w:rPr>
                <w:sz w:val="24"/>
                <w:szCs w:val="24"/>
              </w:rPr>
            </w:pPr>
            <w:r w:rsidRPr="00D747AF">
              <w:rPr>
                <w:sz w:val="24"/>
                <w:szCs w:val="24"/>
              </w:rPr>
              <w:t xml:space="preserve">SOS. BİL.- 5 </w:t>
            </w:r>
          </w:p>
          <w:p w:rsidR="00283600" w:rsidRPr="00D747AF" w:rsidRDefault="00F97581" w:rsidP="00D2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3600" w:rsidRPr="00D747AF">
              <w:rPr>
                <w:sz w:val="24"/>
                <w:szCs w:val="24"/>
              </w:rPr>
              <w:t>. SENARYO</w:t>
            </w:r>
          </w:p>
        </w:tc>
        <w:tc>
          <w:tcPr>
            <w:tcW w:w="9355" w:type="dxa"/>
          </w:tcPr>
          <w:p w:rsidR="00283600" w:rsidRPr="00CC23BD" w:rsidRDefault="00D747AF" w:rsidP="00732B79">
            <w:pPr>
              <w:spacing w:line="276" w:lineRule="auto"/>
              <w:jc w:val="both"/>
            </w:pPr>
            <w:r w:rsidRPr="00CC23BD">
              <w:t xml:space="preserve">SB.5.1.1. Dâhil olduğu gruplar ve bu gruplardaki rolleri arasındaki ilişkileri çözümleyebilme ( </w:t>
            </w:r>
            <w:r w:rsidR="00F97581">
              <w:t>2</w:t>
            </w:r>
            <w:r w:rsidRPr="00CC23BD">
              <w:t xml:space="preserve"> soru )</w:t>
            </w:r>
          </w:p>
          <w:p w:rsidR="00D747AF" w:rsidRPr="00CC23BD" w:rsidRDefault="00D747AF" w:rsidP="00732B79">
            <w:pPr>
              <w:spacing w:line="276" w:lineRule="auto"/>
              <w:jc w:val="both"/>
            </w:pPr>
            <w:r w:rsidRPr="00CC23BD">
              <w:t>SB.5.1.2. Kültürel özelliklere saygı duymanın birlikte yaşamaya etkisini yorumlayabilme ( 2 soru )</w:t>
            </w:r>
          </w:p>
          <w:p w:rsidR="00D747AF" w:rsidRPr="00CC23BD" w:rsidRDefault="00D747AF" w:rsidP="00732B79">
            <w:pPr>
              <w:spacing w:line="276" w:lineRule="auto"/>
              <w:jc w:val="both"/>
            </w:pPr>
            <w:r w:rsidRPr="00CC23BD">
              <w:t>SB.5.1.3. Toplumsal birliği sürdürmeye yönelik yardımlaşma ve dayanışma faaliyetlerine ( 2 soru )</w:t>
            </w:r>
          </w:p>
          <w:p w:rsidR="00D747AF" w:rsidRDefault="00D747AF" w:rsidP="00732B79">
            <w:pPr>
              <w:spacing w:line="276" w:lineRule="auto"/>
              <w:jc w:val="both"/>
            </w:pPr>
            <w:r w:rsidRPr="00CC23BD">
              <w:t>SB.5.2.1. Yaşadığı ilin göreceli konum özelliklerini belirleyebilme ( 1 soru )</w:t>
            </w:r>
          </w:p>
          <w:p w:rsidR="00CC23BD" w:rsidRPr="00D747AF" w:rsidRDefault="00CC23BD" w:rsidP="00336A87">
            <w:pPr>
              <w:jc w:val="both"/>
              <w:rPr>
                <w:sz w:val="24"/>
                <w:szCs w:val="24"/>
              </w:rPr>
            </w:pPr>
          </w:p>
        </w:tc>
      </w:tr>
      <w:tr w:rsidR="00283600" w:rsidTr="001669DC">
        <w:tc>
          <w:tcPr>
            <w:tcW w:w="1418" w:type="dxa"/>
          </w:tcPr>
          <w:p w:rsidR="00D25F4A" w:rsidRDefault="00D25F4A" w:rsidP="00D25F4A"/>
          <w:p w:rsidR="00D25F4A" w:rsidRDefault="00D25F4A" w:rsidP="00D25F4A"/>
          <w:p w:rsidR="00D25F4A" w:rsidRDefault="00D25F4A" w:rsidP="00D25F4A"/>
          <w:p w:rsidR="00283600" w:rsidRDefault="0054221B" w:rsidP="00D25F4A">
            <w:r>
              <w:t>SOS. BİL. -6</w:t>
            </w:r>
          </w:p>
          <w:p w:rsidR="0054221B" w:rsidRDefault="00CC23BD" w:rsidP="00D25F4A">
            <w:r>
              <w:t>3</w:t>
            </w:r>
            <w:r w:rsidR="0054221B">
              <w:t>. SENARYO</w:t>
            </w:r>
          </w:p>
        </w:tc>
        <w:tc>
          <w:tcPr>
            <w:tcW w:w="9355" w:type="dxa"/>
          </w:tcPr>
          <w:p w:rsidR="00283600" w:rsidRDefault="00CC23BD" w:rsidP="00336A87">
            <w:pPr>
              <w:ind w:right="424"/>
              <w:jc w:val="both"/>
            </w:pPr>
            <w:r>
              <w:t xml:space="preserve">SB. 6.1.1. </w:t>
            </w:r>
            <w:r w:rsidRPr="00CC23BD">
              <w:t>Sosyal rollerin zaman içerisindeki değişimini inceler</w:t>
            </w:r>
            <w:r>
              <w:t xml:space="preserve">  ( 1 soru )</w:t>
            </w:r>
          </w:p>
          <w:p w:rsidR="00CC23BD" w:rsidRDefault="00CC23BD" w:rsidP="00336A87">
            <w:pPr>
              <w:ind w:right="424"/>
              <w:jc w:val="both"/>
            </w:pPr>
            <w:r>
              <w:t xml:space="preserve">SB. 6.1.2. </w:t>
            </w:r>
            <w:r w:rsidRPr="00CC23BD">
              <w:t>Sosyal, kültürel ve tarihî bağların toplumsal birlikteliğin oluşmasındaki yerini ve rolünü analiz eder.</w:t>
            </w:r>
            <w:r>
              <w:t xml:space="preserve"> ( 1 soru )</w:t>
            </w:r>
          </w:p>
          <w:p w:rsidR="00CC23BD" w:rsidRDefault="00CC23BD" w:rsidP="00336A87">
            <w:pPr>
              <w:ind w:right="424"/>
              <w:jc w:val="both"/>
            </w:pPr>
            <w:r>
              <w:t xml:space="preserve">SB. 6.1.4. </w:t>
            </w:r>
            <w:r w:rsidRPr="00CC23BD">
              <w:t>Toplumsal birlikteliğin oluşmasında sosyal yardımlaşma ve dayanışmayı destekleyici faaliyetlere katılır.</w:t>
            </w:r>
            <w:r>
              <w:t xml:space="preserve"> ( 1 soru )</w:t>
            </w:r>
          </w:p>
          <w:p w:rsidR="00CC23BD" w:rsidRDefault="00CC23BD" w:rsidP="00336A87">
            <w:pPr>
              <w:ind w:right="424"/>
              <w:jc w:val="both"/>
            </w:pPr>
            <w:r>
              <w:t xml:space="preserve">SB. 6.1.5. </w:t>
            </w:r>
            <w:r w:rsidRPr="00CC23BD">
              <w:t>Bir soruna getirilen çözümlerin hak, sorumluluk ve özgürlükler temelinde olması gerektiğini savunur.</w:t>
            </w:r>
            <w:r>
              <w:t xml:space="preserve"> ( 1 soru )</w:t>
            </w:r>
          </w:p>
          <w:p w:rsidR="00CC23BD" w:rsidRDefault="00CC23BD" w:rsidP="00336A87">
            <w:pPr>
              <w:ind w:right="424"/>
              <w:jc w:val="both"/>
            </w:pPr>
            <w:r>
              <w:t xml:space="preserve">SB. 6.2.1. </w:t>
            </w:r>
            <w:r w:rsidR="001669DC" w:rsidRPr="001669DC">
              <w:t>Orta Asya’da kurulan ilk Türk devletlerinin coğrafi, siyasal, ekonomik ve kültürel özelliklerine ilişkin çıkarımlarda bulunur.</w:t>
            </w:r>
            <w:r w:rsidR="001669DC">
              <w:t xml:space="preserve"> ( 1 soru )</w:t>
            </w:r>
          </w:p>
          <w:p w:rsidR="00732B79" w:rsidRDefault="00732B79" w:rsidP="00336A87">
            <w:pPr>
              <w:ind w:right="424"/>
              <w:jc w:val="both"/>
            </w:pPr>
          </w:p>
        </w:tc>
      </w:tr>
      <w:tr w:rsidR="00283600" w:rsidTr="001669DC">
        <w:tc>
          <w:tcPr>
            <w:tcW w:w="1418" w:type="dxa"/>
          </w:tcPr>
          <w:p w:rsidR="001669DC" w:rsidRDefault="001669DC" w:rsidP="00D25F4A"/>
          <w:p w:rsidR="001669DC" w:rsidRDefault="001669DC" w:rsidP="00D25F4A"/>
          <w:p w:rsidR="001669DC" w:rsidRDefault="001669DC" w:rsidP="00D25F4A"/>
          <w:p w:rsidR="001669DC" w:rsidRDefault="001669DC" w:rsidP="00D25F4A"/>
          <w:p w:rsidR="00283600" w:rsidRDefault="0054221B" w:rsidP="00D25F4A">
            <w:r>
              <w:t>SOS. BİL. – 7</w:t>
            </w:r>
          </w:p>
          <w:p w:rsidR="0054221B" w:rsidRDefault="00F97581" w:rsidP="00D25F4A">
            <w:r>
              <w:t>7</w:t>
            </w:r>
            <w:r w:rsidR="0054221B">
              <w:t>. SENARYO</w:t>
            </w:r>
          </w:p>
        </w:tc>
        <w:tc>
          <w:tcPr>
            <w:tcW w:w="9355" w:type="dxa"/>
          </w:tcPr>
          <w:p w:rsidR="0054221B" w:rsidRDefault="0054221B" w:rsidP="0054221B">
            <w:pPr>
              <w:jc w:val="both"/>
            </w:pPr>
            <w:r>
              <w:t xml:space="preserve">SB.7.1.1. </w:t>
            </w:r>
            <w:r w:rsidR="001669DC" w:rsidRPr="001669DC">
              <w:t>İletişimi etkileyen tutum ve davranışları analiz ederek kendi tutum ve davranışlarını sorgular</w:t>
            </w:r>
            <w:r w:rsidR="001669DC">
              <w:t xml:space="preserve"> ( </w:t>
            </w:r>
            <w:r w:rsidR="00F97581">
              <w:t>2</w:t>
            </w:r>
            <w:r w:rsidR="001669DC">
              <w:t xml:space="preserve"> soru )</w:t>
            </w:r>
          </w:p>
          <w:p w:rsidR="0054221B" w:rsidRDefault="0054221B" w:rsidP="0054221B">
            <w:pPr>
              <w:jc w:val="both"/>
            </w:pPr>
            <w:r>
              <w:t xml:space="preserve">SB.7.1.2. </w:t>
            </w:r>
            <w:r w:rsidR="001669DC" w:rsidRPr="001669DC">
              <w:t>Bireysel ve toplumsal ilişkilerde olumlu iletişim yollarını kullanır.</w:t>
            </w:r>
            <w:r>
              <w:t xml:space="preserve"> (</w:t>
            </w:r>
            <w:r w:rsidR="00F97581">
              <w:t>2</w:t>
            </w:r>
            <w:r>
              <w:t xml:space="preserve"> soru)</w:t>
            </w:r>
          </w:p>
          <w:p w:rsidR="0054221B" w:rsidRDefault="0054221B" w:rsidP="0054221B">
            <w:pPr>
              <w:jc w:val="both"/>
            </w:pPr>
            <w:r>
              <w:t xml:space="preserve">SB.7.1.3. </w:t>
            </w:r>
            <w:r w:rsidR="001669DC" w:rsidRPr="001669DC">
              <w:t>Medyanın sosyal değişim ve etkileşimdeki rolünü tartışır.</w:t>
            </w:r>
            <w:r>
              <w:t xml:space="preserve"> (</w:t>
            </w:r>
            <w:r w:rsidR="001669DC">
              <w:t>1</w:t>
            </w:r>
            <w:r>
              <w:t xml:space="preserve"> soru)</w:t>
            </w:r>
          </w:p>
          <w:p w:rsidR="00D25F4A" w:rsidRDefault="0054221B" w:rsidP="0054221B">
            <w:pPr>
              <w:jc w:val="both"/>
            </w:pPr>
            <w:r>
              <w:t xml:space="preserve">SB.7.1.4. </w:t>
            </w:r>
            <w:r w:rsidR="001669DC" w:rsidRPr="001669DC">
              <w:t>İletişim araçlarından yararlanırken haklarını kullanır ve sorumluluklarını yerine getirir.</w:t>
            </w:r>
          </w:p>
          <w:p w:rsidR="0054221B" w:rsidRDefault="0054221B" w:rsidP="0054221B">
            <w:pPr>
              <w:jc w:val="both"/>
            </w:pPr>
            <w:r>
              <w:t>(</w:t>
            </w:r>
            <w:r w:rsidR="00F97581">
              <w:t>2</w:t>
            </w:r>
            <w:r>
              <w:t xml:space="preserve"> soru)</w:t>
            </w:r>
          </w:p>
          <w:p w:rsidR="00283600" w:rsidRDefault="0054221B" w:rsidP="001669DC">
            <w:pPr>
              <w:jc w:val="both"/>
            </w:pPr>
            <w:r>
              <w:t xml:space="preserve">SB.7.2.1. </w:t>
            </w:r>
            <w:r w:rsidR="001669DC" w:rsidRPr="001669DC">
              <w:t>Osmanlı Devleti’nin siyasi güç olarak ortaya çıkış sürecini ve bu süreci etkileyen faktörleri açıklar.</w:t>
            </w:r>
            <w:r>
              <w:t xml:space="preserve"> (</w:t>
            </w:r>
            <w:r w:rsidR="00F97581">
              <w:t>1</w:t>
            </w:r>
            <w:r>
              <w:t xml:space="preserve"> soru)</w:t>
            </w:r>
          </w:p>
          <w:p w:rsidR="00732B79" w:rsidRPr="001669DC" w:rsidRDefault="00732B79" w:rsidP="001669DC">
            <w:pPr>
              <w:jc w:val="both"/>
            </w:pPr>
          </w:p>
        </w:tc>
      </w:tr>
      <w:tr w:rsidR="00283600" w:rsidTr="001669DC">
        <w:tc>
          <w:tcPr>
            <w:tcW w:w="1418" w:type="dxa"/>
          </w:tcPr>
          <w:p w:rsidR="00283600" w:rsidRDefault="0054221B" w:rsidP="00D25F4A">
            <w:r>
              <w:t>T.C. İNK. TAT. VE ATATÜRKÇÜLÜK</w:t>
            </w:r>
          </w:p>
          <w:p w:rsidR="0054221B" w:rsidRDefault="0054221B" w:rsidP="00D25F4A">
            <w:r>
              <w:t>3. SENARYO</w:t>
            </w:r>
          </w:p>
        </w:tc>
        <w:tc>
          <w:tcPr>
            <w:tcW w:w="9355" w:type="dxa"/>
          </w:tcPr>
          <w:p w:rsidR="0054221B" w:rsidRDefault="0054221B" w:rsidP="0054221B">
            <w:pPr>
              <w:jc w:val="both"/>
            </w:pPr>
            <w:r>
              <w:t xml:space="preserve">İTA.8.1.1. </w:t>
            </w:r>
            <w:r w:rsidR="001669DC" w:rsidRPr="001669DC">
              <w:t>Avrupa’daki gelişmelerin yansımaları bağlamında Osmanlı Devleti’nin yirminci yüzyılın başlarındaki siyasi ve sosyal durumunu kavrar.</w:t>
            </w:r>
            <w:r>
              <w:t xml:space="preserve"> (</w:t>
            </w:r>
            <w:r w:rsidR="001669DC">
              <w:t>1</w:t>
            </w:r>
            <w:r>
              <w:t xml:space="preserve"> soru)</w:t>
            </w:r>
          </w:p>
          <w:p w:rsidR="0054221B" w:rsidRDefault="0054221B" w:rsidP="0054221B">
            <w:pPr>
              <w:jc w:val="both"/>
            </w:pPr>
            <w:r>
              <w:t xml:space="preserve">İTA.8.1.2. Mustafa Kemal’in çocukluk ve öğrenim hayatından hareketle onun </w:t>
            </w:r>
            <w:proofErr w:type="gramStart"/>
            <w:r>
              <w:t>kişilik   özelliklerinin</w:t>
            </w:r>
            <w:proofErr w:type="gramEnd"/>
            <w:r>
              <w:t xml:space="preserve"> oluşumu hakkında çıkarımlarda bulunur. (</w:t>
            </w:r>
            <w:r w:rsidR="001669DC">
              <w:t>1</w:t>
            </w:r>
            <w:r>
              <w:t xml:space="preserve"> soru)</w:t>
            </w:r>
          </w:p>
          <w:p w:rsidR="0054221B" w:rsidRDefault="0054221B" w:rsidP="001669DC">
            <w:pPr>
              <w:jc w:val="both"/>
            </w:pPr>
            <w:r>
              <w:t>İTA.8.1.3. Gençlik döneminde Mustafa Kemal’in fikir hayatını etkileyen önemli kişileri ve olayları kavrar. (</w:t>
            </w:r>
            <w:r w:rsidR="001669DC">
              <w:t>1</w:t>
            </w:r>
            <w:r>
              <w:t xml:space="preserve"> soru)</w:t>
            </w:r>
          </w:p>
          <w:p w:rsidR="0054221B" w:rsidRDefault="0054221B" w:rsidP="0054221B">
            <w:pPr>
              <w:jc w:val="both"/>
            </w:pPr>
            <w:r>
              <w:t>İTA.8.1.4. Mustafa Kemal’in askerlik hayatı ile ilgili olayları ve olguları onun kişilik özellikleri ile ilişkilendirir. (</w:t>
            </w:r>
            <w:r w:rsidR="00732B79">
              <w:t>1</w:t>
            </w:r>
            <w:r>
              <w:t xml:space="preserve"> soru)</w:t>
            </w:r>
          </w:p>
          <w:p w:rsidR="00D25F4A" w:rsidRDefault="0054221B" w:rsidP="0054221B">
            <w:pPr>
              <w:jc w:val="both"/>
            </w:pPr>
            <w:r>
              <w:t xml:space="preserve">İTA.8.2.1. Birinci Dünya Savaşı’nın sebeplerini ve savaşın başlamasına yol açan gelişmeleri kavrar. </w:t>
            </w:r>
          </w:p>
          <w:p w:rsidR="0054221B" w:rsidRDefault="0054221B" w:rsidP="0054221B">
            <w:pPr>
              <w:jc w:val="both"/>
            </w:pPr>
            <w:r>
              <w:t>(1 soru)</w:t>
            </w:r>
          </w:p>
          <w:p w:rsidR="00283600" w:rsidRDefault="00283600" w:rsidP="00336A87">
            <w:pPr>
              <w:jc w:val="both"/>
            </w:pPr>
          </w:p>
        </w:tc>
      </w:tr>
    </w:tbl>
    <w:p w:rsidR="00283600" w:rsidRDefault="00283600" w:rsidP="00283600">
      <w:pPr>
        <w:jc w:val="center"/>
      </w:pPr>
    </w:p>
    <w:p w:rsidR="00336A87" w:rsidRDefault="00336A87" w:rsidP="00283600">
      <w:pPr>
        <w:jc w:val="center"/>
      </w:pPr>
    </w:p>
    <w:p w:rsidR="00336A87" w:rsidRDefault="00336A87" w:rsidP="00336A87">
      <w:pPr>
        <w:jc w:val="both"/>
      </w:pPr>
      <w:r>
        <w:t xml:space="preserve">         Dilek ELİBOL             Meral SARIKAN               Sibel BARAN                Özcan ÇUHADAR                 Mustafa ŞENER</w:t>
      </w:r>
    </w:p>
    <w:p w:rsidR="00336A87" w:rsidRDefault="00336A87" w:rsidP="00336A87">
      <w:pPr>
        <w:jc w:val="center"/>
      </w:pPr>
      <w:r>
        <w:t>SOSYAL BİLGİLER ZÜMRESİ</w:t>
      </w:r>
    </w:p>
    <w:sectPr w:rsidR="00336A87" w:rsidSect="00D25F4A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3600"/>
    <w:rsid w:val="001669DC"/>
    <w:rsid w:val="00283600"/>
    <w:rsid w:val="00336A87"/>
    <w:rsid w:val="0054221B"/>
    <w:rsid w:val="006F43C5"/>
    <w:rsid w:val="00732B79"/>
    <w:rsid w:val="00C1536E"/>
    <w:rsid w:val="00C53382"/>
    <w:rsid w:val="00C957D9"/>
    <w:rsid w:val="00CC23BD"/>
    <w:rsid w:val="00D25F4A"/>
    <w:rsid w:val="00D747AF"/>
    <w:rsid w:val="00F9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3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şener</dc:creator>
  <cp:lastModifiedBy>CAN</cp:lastModifiedBy>
  <cp:revision>2</cp:revision>
  <dcterms:created xsi:type="dcterms:W3CDTF">2024-10-23T16:11:00Z</dcterms:created>
  <dcterms:modified xsi:type="dcterms:W3CDTF">2024-10-23T16:11:00Z</dcterms:modified>
</cp:coreProperties>
</file>